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54457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6F954458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6F954459" w14:textId="410023DF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131655">
        <w:rPr>
          <w:b/>
          <w:bCs/>
          <w:sz w:val="28"/>
          <w:szCs w:val="28"/>
          <w:lang w:eastAsia="en-US"/>
        </w:rPr>
        <w:t>русскому языку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E15AA8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E15AA8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6F95445A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6F95445B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6F95445C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6F95445E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5D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6F954462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5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6F954468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3" w14:textId="3BD9B19C" w:rsidR="00F30D18" w:rsidRDefault="00E15AA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30</w:t>
            </w:r>
            <w:r w:rsidR="00131655">
              <w:rPr>
                <w:sz w:val="24"/>
                <w:szCs w:val="28"/>
                <w:lang w:eastAsia="en-US"/>
              </w:rPr>
              <w:t>.09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D31470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6F954464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5" w14:textId="77777777" w:rsidR="00F30D18" w:rsidRPr="00CE3A40" w:rsidRDefault="008232A6" w:rsidP="00F3245F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131655">
              <w:rPr>
                <w:sz w:val="24"/>
                <w:szCs w:val="28"/>
                <w:lang w:eastAsia="en-US"/>
              </w:rPr>
              <w:t>русскому языку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6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6F954467" w14:textId="322C23F0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  <w:r w:rsidR="00D31470">
              <w:rPr>
                <w:sz w:val="24"/>
                <w:szCs w:val="28"/>
                <w:lang w:eastAsia="en-US"/>
              </w:rPr>
              <w:t>, №15, №17</w:t>
            </w:r>
          </w:p>
        </w:tc>
      </w:tr>
      <w:tr w:rsidR="00F30D18" w:rsidRPr="00B54664" w14:paraId="6F95446D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6F954471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6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7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6F954478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72" w14:textId="53EB681E" w:rsidR="00F30D18" w:rsidRDefault="00E15AA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30</w:t>
            </w:r>
            <w:r w:rsidR="00131655">
              <w:rPr>
                <w:sz w:val="24"/>
                <w:szCs w:val="28"/>
                <w:lang w:eastAsia="en-US"/>
              </w:rPr>
              <w:t>.09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6F954473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6F954474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75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76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6F954477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6F95447F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79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Воронова О.В.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6F95447A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Белоус М.А.</w:t>
            </w:r>
          </w:p>
          <w:p w14:paraId="6F95447B" w14:textId="77777777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Войнова Г.У</w:t>
            </w:r>
            <w:r w:rsidR="00050191">
              <w:rPr>
                <w:sz w:val="24"/>
                <w:szCs w:val="28"/>
                <w:lang w:eastAsia="en-US"/>
              </w:rPr>
              <w:t>.</w:t>
            </w:r>
          </w:p>
          <w:p w14:paraId="6F95447C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Лютикова Е</w:t>
            </w:r>
            <w:r>
              <w:rPr>
                <w:sz w:val="24"/>
                <w:szCs w:val="28"/>
                <w:lang w:eastAsia="en-US"/>
              </w:rPr>
              <w:t>.А.</w:t>
            </w:r>
          </w:p>
          <w:p w14:paraId="6F95447D" w14:textId="77777777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Татомир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Н.Н</w:t>
            </w:r>
            <w:r w:rsidR="00050191">
              <w:rPr>
                <w:sz w:val="24"/>
                <w:szCs w:val="28"/>
                <w:lang w:eastAsia="en-US"/>
              </w:rPr>
              <w:t>.</w:t>
            </w:r>
          </w:p>
          <w:p w14:paraId="6F95447E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6F954481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0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6F954485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6F95448C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6" w14:textId="2435A8E4" w:rsidR="00EF5999" w:rsidRDefault="00E15AA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10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6F954487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6F954488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9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A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6F95448B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6F954493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448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6F95448E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6F95448F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6F954490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6F954491" w14:textId="1B762F9C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2069BB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2069BB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6F954492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6F954494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6F954495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6F954496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31655"/>
    <w:rsid w:val="002069BB"/>
    <w:rsid w:val="002558FE"/>
    <w:rsid w:val="006046D9"/>
    <w:rsid w:val="0069372F"/>
    <w:rsid w:val="008232A6"/>
    <w:rsid w:val="009D292A"/>
    <w:rsid w:val="00A26117"/>
    <w:rsid w:val="00BA002B"/>
    <w:rsid w:val="00C0573F"/>
    <w:rsid w:val="00C862BA"/>
    <w:rsid w:val="00CD60DD"/>
    <w:rsid w:val="00CE3A40"/>
    <w:rsid w:val="00D31470"/>
    <w:rsid w:val="00D62075"/>
    <w:rsid w:val="00E15AA8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4457"/>
  <w15:docId w15:val="{AA61F50E-C824-460A-B00A-334EC924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2023-10-09T16:27:00Z</dcterms:created>
  <dcterms:modified xsi:type="dcterms:W3CDTF">2024-11-05T17:11:00Z</dcterms:modified>
</cp:coreProperties>
</file>